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5"/>
        <w:gridCol w:w="2063"/>
      </w:tblGrid>
      <w:tr w:rsidR="00955EA0" w:rsidRPr="006D7BC1" w14:paraId="45F57A24" w14:textId="77777777" w:rsidTr="003250AB">
        <w:trPr>
          <w:trHeight w:val="3407"/>
        </w:trPr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7B757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sz w:val="40"/>
                <w:szCs w:val="20"/>
                <w:u w:val="single"/>
                <w:lang w:val="en-GB"/>
              </w:rPr>
            </w:pPr>
            <w:r w:rsidRPr="006D7BC1">
              <w:rPr>
                <w:b/>
                <w:i/>
                <w:sz w:val="40"/>
                <w:u w:val="single"/>
              </w:rPr>
              <w:t xml:space="preserve">Scoil Bhríde, </w:t>
            </w:r>
            <w:proofErr w:type="spellStart"/>
            <w:r w:rsidRPr="006D7BC1">
              <w:rPr>
                <w:b/>
                <w:i/>
                <w:sz w:val="40"/>
                <w:u w:val="single"/>
              </w:rPr>
              <w:t>Cill</w:t>
            </w:r>
            <w:proofErr w:type="spellEnd"/>
            <w:r w:rsidRPr="006D7BC1">
              <w:rPr>
                <w:b/>
                <w:i/>
                <w:sz w:val="40"/>
                <w:u w:val="single"/>
              </w:rPr>
              <w:t xml:space="preserve"> Bhríde </w:t>
            </w:r>
          </w:p>
          <w:p w14:paraId="2CB15647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D7BC1">
              <w:rPr>
                <w:b/>
                <w:sz w:val="28"/>
                <w:szCs w:val="28"/>
              </w:rPr>
              <w:t>Clonee</w:t>
            </w:r>
            <w:proofErr w:type="spellEnd"/>
            <w:r w:rsidRPr="006D7BC1">
              <w:rPr>
                <w:b/>
                <w:sz w:val="28"/>
                <w:szCs w:val="28"/>
              </w:rPr>
              <w:t>, Co. Meath.</w:t>
            </w:r>
          </w:p>
          <w:p w14:paraId="2A47BB2F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 w:rsidRPr="006D7BC1">
              <w:rPr>
                <w:b/>
                <w:sz w:val="28"/>
                <w:szCs w:val="28"/>
              </w:rPr>
              <w:t>Telephone/Fax:</w:t>
            </w:r>
            <w:r w:rsidRPr="006D7BC1">
              <w:rPr>
                <w:b/>
                <w:sz w:val="28"/>
                <w:szCs w:val="28"/>
              </w:rPr>
              <w:tab/>
              <w:t xml:space="preserve"> 01-8216359/01-8220593</w:t>
            </w:r>
          </w:p>
          <w:p w14:paraId="1CE4C84D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 w:rsidRPr="006D7BC1">
              <w:rPr>
                <w:b/>
                <w:sz w:val="28"/>
                <w:szCs w:val="28"/>
              </w:rPr>
              <w:t>Email:                        info@scoilbhridens.ie</w:t>
            </w:r>
          </w:p>
          <w:p w14:paraId="0FE4FDBA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  <w:lang w:val="en-GB"/>
              </w:rPr>
            </w:pPr>
            <w:r w:rsidRPr="006D7BC1">
              <w:rPr>
                <w:b/>
                <w:sz w:val="28"/>
                <w:szCs w:val="28"/>
              </w:rPr>
              <w:t xml:space="preserve">Web:                          http://www.scoilbhridens.ie        </w:t>
            </w:r>
          </w:p>
          <w:p w14:paraId="5EE6948C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  <w:lang w:val="en-GB"/>
              </w:rPr>
            </w:pPr>
            <w:proofErr w:type="gramStart"/>
            <w:r w:rsidRPr="006D7BC1">
              <w:rPr>
                <w:b/>
                <w:sz w:val="28"/>
                <w:szCs w:val="28"/>
              </w:rPr>
              <w:t>Roll  No</w:t>
            </w:r>
            <w:proofErr w:type="gramEnd"/>
            <w:r w:rsidRPr="006D7BC1">
              <w:rPr>
                <w:b/>
                <w:sz w:val="28"/>
                <w:szCs w:val="28"/>
              </w:rPr>
              <w:t>:</w:t>
            </w:r>
            <w:r w:rsidRPr="006D7BC1">
              <w:rPr>
                <w:b/>
                <w:sz w:val="28"/>
                <w:szCs w:val="28"/>
              </w:rPr>
              <w:tab/>
              <w:t xml:space="preserve">            168250</w:t>
            </w:r>
          </w:p>
          <w:p w14:paraId="4EDD9FBE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6D7BC1">
              <w:rPr>
                <w:i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6108B" w14:textId="77777777" w:rsidR="00955EA0" w:rsidRPr="006D7BC1" w:rsidRDefault="00955EA0" w:rsidP="009D3A9A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</w:pPr>
            <w:r w:rsidRPr="006D7B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object w:dxaOrig="2010" w:dyaOrig="2880" w14:anchorId="529D1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0.5pt;height:114.75pt" o:ole="">
                  <v:imagedata r:id="rId6" o:title=""/>
                </v:shape>
                <o:OLEObject Type="Embed" ProgID="Word.Picture.8" ShapeID="_x0000_i1029" DrawAspect="Content" ObjectID="_1658315804" r:id="rId7"/>
              </w:object>
            </w:r>
            <w:r w:rsidRPr="006D7BC1">
              <w:t xml:space="preserve">                                                                                                 </w:t>
            </w:r>
          </w:p>
        </w:tc>
      </w:tr>
    </w:tbl>
    <w:p w14:paraId="4A976A17" w14:textId="7083980A" w:rsidR="00F24E51" w:rsidRDefault="00F24E51" w:rsidP="00A11379"/>
    <w:p w14:paraId="0E758F4B" w14:textId="2F7B0B8C" w:rsidR="006C3386" w:rsidRPr="0037772D" w:rsidRDefault="006C3386" w:rsidP="0037772D">
      <w:pPr>
        <w:ind w:left="2160" w:firstLine="720"/>
        <w:rPr>
          <w:rFonts w:ascii="Comic Sans MS" w:hAnsi="Comic Sans MS"/>
          <w:u w:val="single"/>
        </w:rPr>
      </w:pPr>
      <w:r w:rsidRPr="0037772D">
        <w:rPr>
          <w:rFonts w:ascii="Comic Sans MS" w:hAnsi="Comic Sans MS"/>
          <w:u w:val="single"/>
        </w:rPr>
        <w:t xml:space="preserve">COVID-19 Policy Statement </w:t>
      </w:r>
    </w:p>
    <w:p w14:paraId="4F06EB5D" w14:textId="5A54184F" w:rsidR="006C3386" w:rsidRPr="0037772D" w:rsidRDefault="006C3386" w:rsidP="006C3386">
      <w:p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Scoil Bhride is 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 the virus. We will: </w:t>
      </w:r>
    </w:p>
    <w:p w14:paraId="6E435490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continue to monitor our COVID-19 response and amend this plan in consultation with our staff </w:t>
      </w:r>
    </w:p>
    <w:p w14:paraId="1D712323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provide up to date information to our staff and pupils on the Public Health advice issued by the HSE and Gov.ie  </w:t>
      </w:r>
    </w:p>
    <w:p w14:paraId="20647C62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display information on the signs and symptoms of COVID-19 and correct handwashing techniques  </w:t>
      </w:r>
    </w:p>
    <w:p w14:paraId="556101B2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agree with staff, a worker representative who is easily identifiable to carry out the role outlined in this plan  </w:t>
      </w:r>
    </w:p>
    <w:p w14:paraId="567E1FA9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inform all staff and pupils of essential hygiene and respiratory etiquette and physical distancing requirements </w:t>
      </w:r>
    </w:p>
    <w:p w14:paraId="35091EAC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adapt the school to facilitate physical distancing as appropriate in line with the guidance and direction of the Department of Education  </w:t>
      </w:r>
    </w:p>
    <w:p w14:paraId="77676E7C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keep a contact log to help with contact tracing </w:t>
      </w:r>
    </w:p>
    <w:p w14:paraId="3D85309C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ensure staff engage with the induction / familiarisation briefing provided by the Department of Education </w:t>
      </w:r>
    </w:p>
    <w:p w14:paraId="0BF588D3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implement the agreed procedures to be followed in the event of someone showing symptoms of COVID-19 while at school </w:t>
      </w:r>
    </w:p>
    <w:p w14:paraId="5C5AAD34" w14:textId="77777777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provide instructions for staff and pupils to follow if they develop signs and symptoms of COVID-19 during school time  </w:t>
      </w:r>
    </w:p>
    <w:p w14:paraId="578034B0" w14:textId="2F61F758" w:rsidR="006C3386" w:rsidRPr="0037772D" w:rsidRDefault="006C3386" w:rsidP="006C33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7772D">
        <w:rPr>
          <w:rFonts w:ascii="Comic Sans MS" w:hAnsi="Comic Sans MS"/>
        </w:rPr>
        <w:t xml:space="preserve"> implement cleaning in line with Department of Education advice  </w:t>
      </w:r>
    </w:p>
    <w:p w14:paraId="7B1C9A16" w14:textId="26C79B60" w:rsidR="0037772D" w:rsidRPr="0037772D" w:rsidRDefault="0037772D" w:rsidP="006C3386">
      <w:pPr>
        <w:rPr>
          <w:rFonts w:ascii="Comic Sans MS" w:hAnsi="Comic Sans MS"/>
        </w:rPr>
      </w:pPr>
      <w:r w:rsidRPr="0037772D">
        <w:rPr>
          <w:rFonts w:ascii="Comic Sans MS" w:hAnsi="Comic Sans MS"/>
        </w:rPr>
        <w:t>The above will be reviewed and updated as required in line with HSE advice and guidance.</w:t>
      </w:r>
    </w:p>
    <w:sectPr w:rsidR="0037772D" w:rsidRPr="0037772D" w:rsidSect="00955EA0"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1E0C"/>
    <w:multiLevelType w:val="hybridMultilevel"/>
    <w:tmpl w:val="E0885C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2D40"/>
    <w:multiLevelType w:val="hybridMultilevel"/>
    <w:tmpl w:val="3BD6EAAC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CB1228E"/>
    <w:multiLevelType w:val="hybridMultilevel"/>
    <w:tmpl w:val="A27883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EB8"/>
    <w:multiLevelType w:val="hybridMultilevel"/>
    <w:tmpl w:val="4B208FB4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9379C1"/>
    <w:multiLevelType w:val="hybridMultilevel"/>
    <w:tmpl w:val="579A43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2A6B"/>
    <w:multiLevelType w:val="hybridMultilevel"/>
    <w:tmpl w:val="1A021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7F67"/>
    <w:multiLevelType w:val="hybridMultilevel"/>
    <w:tmpl w:val="DE4A66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4A"/>
    <w:rsid w:val="0000793F"/>
    <w:rsid w:val="0009370C"/>
    <w:rsid w:val="00272A2A"/>
    <w:rsid w:val="002D23A4"/>
    <w:rsid w:val="00313B79"/>
    <w:rsid w:val="00327808"/>
    <w:rsid w:val="0037772D"/>
    <w:rsid w:val="004225A5"/>
    <w:rsid w:val="00450FB8"/>
    <w:rsid w:val="0056097C"/>
    <w:rsid w:val="0056614A"/>
    <w:rsid w:val="005D5F3F"/>
    <w:rsid w:val="006C3386"/>
    <w:rsid w:val="006E01D0"/>
    <w:rsid w:val="006E698B"/>
    <w:rsid w:val="008A1204"/>
    <w:rsid w:val="00955EA0"/>
    <w:rsid w:val="009E48CB"/>
    <w:rsid w:val="009F273F"/>
    <w:rsid w:val="00A11379"/>
    <w:rsid w:val="00AB4F93"/>
    <w:rsid w:val="00BF4611"/>
    <w:rsid w:val="00CA5057"/>
    <w:rsid w:val="00CC12F3"/>
    <w:rsid w:val="00E47562"/>
    <w:rsid w:val="00F12AE9"/>
    <w:rsid w:val="00F24E51"/>
    <w:rsid w:val="00F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28D01E"/>
  <w15:docId w15:val="{E2AD77ED-FF63-41CF-8FC2-8CBE92FA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61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1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9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272A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72A2A"/>
    <w:pPr>
      <w:ind w:left="720"/>
      <w:contextualSpacing/>
      <w:jc w:val="both"/>
    </w:pPr>
    <w:rPr>
      <w:rFonts w:ascii="Verdana" w:hAnsi="Verdana"/>
      <w:sz w:val="20"/>
      <w:lang w:val="en-US"/>
    </w:rPr>
  </w:style>
  <w:style w:type="paragraph" w:styleId="NoSpacing">
    <w:name w:val="No Spacing"/>
    <w:aliases w:val="Header 1"/>
    <w:link w:val="NoSpacingChar"/>
    <w:uiPriority w:val="1"/>
    <w:qFormat/>
    <w:rsid w:val="00272A2A"/>
    <w:pPr>
      <w:spacing w:after="0" w:line="240" w:lineRule="auto"/>
      <w:jc w:val="both"/>
    </w:pPr>
    <w:rPr>
      <w:rFonts w:ascii="Verdana" w:hAnsi="Verdana"/>
      <w:b/>
      <w:caps/>
      <w:color w:val="7030A0"/>
      <w:sz w:val="24"/>
    </w:rPr>
  </w:style>
  <w:style w:type="character" w:customStyle="1" w:styleId="NoSpacingChar">
    <w:name w:val="No Spacing Char"/>
    <w:aliases w:val="Header 1 Char"/>
    <w:basedOn w:val="DefaultParagraphFont"/>
    <w:link w:val="NoSpacing"/>
    <w:uiPriority w:val="1"/>
    <w:rsid w:val="00272A2A"/>
    <w:rPr>
      <w:rFonts w:ascii="Verdana" w:hAnsi="Verdana"/>
      <w:b/>
      <w:caps/>
      <w:color w:val="7030A0"/>
      <w:sz w:val="24"/>
    </w:rPr>
  </w:style>
  <w:style w:type="paragraph" w:customStyle="1" w:styleId="c1">
    <w:name w:val="c1"/>
    <w:basedOn w:val="Normal"/>
    <w:rsid w:val="00272A2A"/>
    <w:pPr>
      <w:widowControl w:val="0"/>
      <w:autoSpaceDE w:val="0"/>
      <w:autoSpaceDN w:val="0"/>
      <w:spacing w:before="100" w:beforeAutospacing="1" w:after="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A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A2A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0296-B19B-4292-B808-E8846356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Julie Dowd</cp:lastModifiedBy>
  <cp:revision>4</cp:revision>
  <cp:lastPrinted>2020-01-30T11:41:00Z</cp:lastPrinted>
  <dcterms:created xsi:type="dcterms:W3CDTF">2020-08-07T12:44:00Z</dcterms:created>
  <dcterms:modified xsi:type="dcterms:W3CDTF">2020-08-07T13:30:00Z</dcterms:modified>
</cp:coreProperties>
</file>